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7F30C" w14:textId="77777777" w:rsidR="003615DE" w:rsidRPr="003615DE" w:rsidRDefault="00000000" w:rsidP="003615DE">
      <w:pPr>
        <w:spacing w:line="276" w:lineRule="auto"/>
        <w:ind w:left="-170"/>
        <w:contextualSpacing/>
        <w:jc w:val="center"/>
        <w:rPr>
          <w:rFonts w:ascii="Arial" w:hAnsi="Arial" w:cs="Arial"/>
          <w:b/>
          <w:bCs/>
        </w:rPr>
      </w:pPr>
      <w:r w:rsidRPr="003615DE">
        <w:rPr>
          <w:rFonts w:ascii="Arial" w:hAnsi="Arial" w:cs="Arial"/>
          <w:b/>
          <w:bCs/>
          <w:sz w:val="24"/>
          <w:szCs w:val="24"/>
        </w:rPr>
        <w:tab/>
      </w:r>
      <w:r w:rsidR="003615DE" w:rsidRPr="003615DE">
        <w:rPr>
          <w:rFonts w:ascii="Arial" w:hAnsi="Arial" w:cs="Arial"/>
          <w:b/>
          <w:bCs/>
        </w:rPr>
        <w:t xml:space="preserve">SOLICITUD PARA REALIZAR INTERRUPCIÓN DE ESTUDIOS </w:t>
      </w:r>
      <w:proofErr w:type="gramStart"/>
      <w:r w:rsidR="003615DE" w:rsidRPr="003615DE">
        <w:rPr>
          <w:rFonts w:ascii="Arial" w:hAnsi="Arial" w:cs="Arial"/>
          <w:b/>
          <w:bCs/>
        </w:rPr>
        <w:t>( IT</w:t>
      </w:r>
      <w:proofErr w:type="gramEnd"/>
      <w:r w:rsidR="003615DE" w:rsidRPr="003615DE">
        <w:rPr>
          <w:rFonts w:ascii="Arial" w:hAnsi="Arial" w:cs="Arial"/>
          <w:b/>
          <w:bCs/>
        </w:rPr>
        <w:t xml:space="preserve"> )</w:t>
      </w:r>
    </w:p>
    <w:p w14:paraId="5BC40057" w14:textId="6F718C73" w:rsidR="003615DE" w:rsidRDefault="003615DE" w:rsidP="003615DE">
      <w:pPr>
        <w:spacing w:line="276" w:lineRule="auto"/>
        <w:ind w:left="-170"/>
        <w:contextualSpacing/>
        <w:jc w:val="center"/>
        <w:rPr>
          <w:rFonts w:ascii="Arial" w:hAnsi="Arial" w:cs="Arial"/>
          <w:b/>
          <w:bCs/>
        </w:rPr>
      </w:pPr>
      <w:r w:rsidRPr="003615DE">
        <w:rPr>
          <w:rFonts w:ascii="Arial" w:hAnsi="Arial" w:cs="Arial"/>
          <w:b/>
          <w:bCs/>
        </w:rPr>
        <w:t>(Artículo 27 Reglamento de Régimen Académico Estudiantil)</w:t>
      </w:r>
    </w:p>
    <w:p w14:paraId="72261D72" w14:textId="77777777" w:rsidR="003615DE" w:rsidRPr="003615DE" w:rsidRDefault="003615DE" w:rsidP="003615DE">
      <w:pPr>
        <w:spacing w:line="276" w:lineRule="auto"/>
        <w:ind w:left="-170"/>
        <w:contextualSpacing/>
        <w:jc w:val="center"/>
        <w:rPr>
          <w:rFonts w:ascii="Arial" w:hAnsi="Arial" w:cs="Arial"/>
          <w:b/>
          <w:bCs/>
        </w:rPr>
      </w:pPr>
    </w:p>
    <w:p w14:paraId="094DFE33" w14:textId="77777777" w:rsidR="003615DE" w:rsidRPr="003615DE" w:rsidRDefault="003615DE" w:rsidP="003615DE">
      <w:pPr>
        <w:spacing w:line="276" w:lineRule="auto"/>
        <w:contextualSpacing/>
        <w:jc w:val="right"/>
        <w:rPr>
          <w:rFonts w:ascii="Arial" w:eastAsia="Arial" w:hAnsi="Arial" w:cs="Arial"/>
        </w:rPr>
      </w:pPr>
      <w:r w:rsidRPr="003615DE">
        <w:rPr>
          <w:rFonts w:ascii="Arial" w:eastAsia="Arial" w:hAnsi="Arial" w:cs="Arial"/>
        </w:rPr>
        <w:t>Fecha: ____________</w:t>
      </w:r>
    </w:p>
    <w:p w14:paraId="101D8FEB" w14:textId="786662B0" w:rsidR="003615DE" w:rsidRDefault="003615DE" w:rsidP="003615DE">
      <w:pPr>
        <w:spacing w:line="276" w:lineRule="auto"/>
        <w:contextualSpacing/>
        <w:jc w:val="both"/>
        <w:rPr>
          <w:rFonts w:ascii="Arial" w:eastAsia="Arial" w:hAnsi="Arial" w:cs="Arial"/>
        </w:rPr>
      </w:pPr>
      <w:r>
        <w:rPr>
          <w:rFonts w:ascii="Arial" w:eastAsia="Arial" w:hAnsi="Arial" w:cs="Arial"/>
        </w:rPr>
        <w:t xml:space="preserve">Dra. </w:t>
      </w:r>
      <w:r w:rsidR="00C149F6">
        <w:rPr>
          <w:rFonts w:ascii="Arial" w:eastAsia="Arial" w:hAnsi="Arial" w:cs="Arial"/>
        </w:rPr>
        <w:t>Alejandra Rojas González</w:t>
      </w:r>
    </w:p>
    <w:p w14:paraId="12A487DF" w14:textId="2F8DC837" w:rsidR="003615DE" w:rsidRDefault="003615DE" w:rsidP="003615DE">
      <w:pPr>
        <w:spacing w:line="276" w:lineRule="auto"/>
        <w:contextualSpacing/>
        <w:jc w:val="both"/>
        <w:rPr>
          <w:rFonts w:ascii="Arial" w:eastAsia="Arial" w:hAnsi="Arial" w:cs="Arial"/>
        </w:rPr>
      </w:pPr>
      <w:r>
        <w:rPr>
          <w:rFonts w:ascii="Arial" w:eastAsia="Arial" w:hAnsi="Arial" w:cs="Arial"/>
        </w:rPr>
        <w:t>Directora</w:t>
      </w:r>
    </w:p>
    <w:p w14:paraId="6D46B5C7" w14:textId="5DF9F266" w:rsidR="003615DE" w:rsidRPr="003615DE" w:rsidRDefault="003615DE" w:rsidP="003615DE">
      <w:pPr>
        <w:spacing w:line="276" w:lineRule="auto"/>
        <w:contextualSpacing/>
        <w:jc w:val="both"/>
        <w:rPr>
          <w:rFonts w:ascii="Arial" w:eastAsia="Arial" w:hAnsi="Arial" w:cs="Arial"/>
          <w:b/>
          <w:bCs/>
        </w:rPr>
      </w:pPr>
      <w:r w:rsidRPr="003615DE">
        <w:rPr>
          <w:rFonts w:ascii="Arial" w:eastAsia="Arial" w:hAnsi="Arial" w:cs="Arial"/>
          <w:b/>
          <w:bCs/>
        </w:rPr>
        <w:t>Escuela de Ingeniería de Biosistemas</w:t>
      </w:r>
    </w:p>
    <w:p w14:paraId="52CAE20A" w14:textId="77777777" w:rsidR="003615DE" w:rsidRPr="003615DE" w:rsidRDefault="003615DE" w:rsidP="003615DE">
      <w:pPr>
        <w:spacing w:line="276" w:lineRule="auto"/>
        <w:contextualSpacing/>
        <w:jc w:val="both"/>
        <w:rPr>
          <w:rFonts w:ascii="Arial" w:eastAsia="Arial" w:hAnsi="Arial" w:cs="Arial"/>
        </w:rPr>
      </w:pPr>
    </w:p>
    <w:p w14:paraId="6F9894E6" w14:textId="58D52C4A" w:rsidR="003615DE" w:rsidRDefault="003615DE" w:rsidP="003615DE">
      <w:pPr>
        <w:spacing w:line="276" w:lineRule="auto"/>
        <w:contextualSpacing/>
        <w:jc w:val="both"/>
        <w:rPr>
          <w:rFonts w:ascii="Arial" w:eastAsia="Arial" w:hAnsi="Arial" w:cs="Arial"/>
        </w:rPr>
      </w:pPr>
      <w:r>
        <w:rPr>
          <w:rFonts w:ascii="Arial" w:eastAsia="Arial" w:hAnsi="Arial" w:cs="Arial"/>
        </w:rPr>
        <w:t>Estimada señora:</w:t>
      </w:r>
    </w:p>
    <w:p w14:paraId="0510E8AE" w14:textId="77777777" w:rsidR="003615DE" w:rsidRDefault="003615DE" w:rsidP="003615DE">
      <w:pPr>
        <w:spacing w:line="276" w:lineRule="auto"/>
        <w:contextualSpacing/>
        <w:jc w:val="both"/>
        <w:rPr>
          <w:rFonts w:ascii="Arial" w:eastAsia="Arial" w:hAnsi="Arial" w:cs="Arial"/>
        </w:rPr>
      </w:pPr>
    </w:p>
    <w:p w14:paraId="24FA3380" w14:textId="50628BC3" w:rsidR="003615DE" w:rsidRPr="003615DE" w:rsidRDefault="003615DE" w:rsidP="003615DE">
      <w:pPr>
        <w:spacing w:line="276" w:lineRule="auto"/>
        <w:contextualSpacing/>
        <w:jc w:val="both"/>
        <w:rPr>
          <w:rFonts w:ascii="Arial" w:eastAsia="Arial" w:hAnsi="Arial" w:cs="Arial"/>
        </w:rPr>
      </w:pPr>
      <w:r w:rsidRPr="003615DE">
        <w:rPr>
          <w:rFonts w:ascii="Arial" w:eastAsia="Arial" w:hAnsi="Arial" w:cs="Arial"/>
        </w:rPr>
        <w:t>Por este medio le solicito se me autorice la interrupción de estudios a partir del ____ de _________ del ________. Me estaré reincorporando en el _______ ciclo del _______.</w:t>
      </w:r>
    </w:p>
    <w:p w14:paraId="2D968B25" w14:textId="324061CA" w:rsidR="003615DE" w:rsidRPr="003615DE" w:rsidRDefault="003615DE" w:rsidP="003615DE">
      <w:pPr>
        <w:spacing w:line="276" w:lineRule="auto"/>
        <w:contextualSpacing/>
        <w:jc w:val="both"/>
        <w:rPr>
          <w:rFonts w:ascii="Arial" w:hAnsi="Arial" w:cs="Arial"/>
        </w:rPr>
      </w:pPr>
      <w:r w:rsidRPr="003615DE">
        <w:rPr>
          <w:rFonts w:ascii="Arial" w:eastAsia="Arial" w:hAnsi="Arial" w:cs="Arial"/>
        </w:rPr>
        <w:t>Los motivos por los cuales hago esta solicitud son los siguientes: _____________</w:t>
      </w:r>
      <w:r w:rsidRPr="003615DE">
        <w:rPr>
          <w:rFonts w:ascii="Arial" w:eastAsia="Arial" w:hAnsi="Arial" w:cs="Arial"/>
          <w:sz w:val="20"/>
          <w:szCs w:val="20"/>
        </w:rPr>
        <w:t>_________________________________________________________________</w:t>
      </w:r>
      <w:r>
        <w:rPr>
          <w:rFonts w:ascii="Arial" w:eastAsia="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64D586" w14:textId="74BB0DDC" w:rsidR="003615DE" w:rsidRDefault="003615DE" w:rsidP="003615DE">
      <w:pPr>
        <w:spacing w:line="276" w:lineRule="auto"/>
        <w:contextualSpacing/>
        <w:jc w:val="both"/>
        <w:rPr>
          <w:rFonts w:ascii="Arial" w:eastAsia="Arial" w:hAnsi="Arial" w:cs="Arial"/>
        </w:rPr>
      </w:pPr>
      <w:r w:rsidRPr="003615DE">
        <w:rPr>
          <w:rFonts w:ascii="Arial" w:eastAsia="Arial" w:hAnsi="Arial" w:cs="Arial"/>
        </w:rPr>
        <w:t>y de acuerdo a la normativa adjunto los documentos probatorios.</w:t>
      </w:r>
    </w:p>
    <w:p w14:paraId="470FA908" w14:textId="77777777" w:rsidR="003615DE" w:rsidRPr="003615DE" w:rsidRDefault="003615DE" w:rsidP="003615DE">
      <w:pPr>
        <w:spacing w:line="276" w:lineRule="auto"/>
        <w:contextualSpacing/>
        <w:jc w:val="both"/>
        <w:rPr>
          <w:rFonts w:ascii="Arial" w:eastAsia="Arial" w:hAnsi="Arial" w:cs="Arial"/>
        </w:rPr>
      </w:pPr>
    </w:p>
    <w:p w14:paraId="5A1D74F1" w14:textId="77777777" w:rsidR="003615DE" w:rsidRPr="003615DE" w:rsidRDefault="003615DE" w:rsidP="003615DE">
      <w:pPr>
        <w:spacing w:line="276" w:lineRule="auto"/>
        <w:contextualSpacing/>
        <w:jc w:val="both"/>
        <w:rPr>
          <w:rFonts w:ascii="Arial" w:eastAsia="Arial" w:hAnsi="Arial" w:cs="Arial"/>
        </w:rPr>
      </w:pPr>
      <w:r w:rsidRPr="003615DE">
        <w:rPr>
          <w:rFonts w:ascii="Arial" w:eastAsia="Arial" w:hAnsi="Arial" w:cs="Arial"/>
        </w:rPr>
        <w:t>Tipo de Interrupción solicitada.</w:t>
      </w:r>
    </w:p>
    <w:p w14:paraId="371C3910" w14:textId="77777777" w:rsidR="003615DE" w:rsidRPr="003615DE" w:rsidRDefault="003615DE" w:rsidP="003615DE">
      <w:pPr>
        <w:spacing w:line="276" w:lineRule="auto"/>
        <w:contextualSpacing/>
        <w:jc w:val="both"/>
        <w:rPr>
          <w:rFonts w:ascii="Arial" w:eastAsia="Arial" w:hAnsi="Arial" w:cs="Arial"/>
        </w:rPr>
      </w:pPr>
      <w:proofErr w:type="gramStart"/>
      <w:r w:rsidRPr="003615DE">
        <w:rPr>
          <w:rFonts w:ascii="Arial" w:eastAsia="Arial" w:hAnsi="Arial" w:cs="Arial"/>
        </w:rPr>
        <w:t>(  )</w:t>
      </w:r>
      <w:proofErr w:type="gramEnd"/>
      <w:r w:rsidRPr="003615DE">
        <w:rPr>
          <w:rFonts w:ascii="Arial" w:eastAsia="Arial" w:hAnsi="Arial" w:cs="Arial"/>
        </w:rPr>
        <w:t xml:space="preserve"> Interrupción Parcial</w:t>
      </w:r>
    </w:p>
    <w:p w14:paraId="50C5E9C9" w14:textId="3ED47857" w:rsidR="003615DE" w:rsidRDefault="003615DE" w:rsidP="003615DE">
      <w:pPr>
        <w:spacing w:line="276" w:lineRule="auto"/>
        <w:contextualSpacing/>
        <w:jc w:val="both"/>
        <w:rPr>
          <w:rFonts w:ascii="Arial" w:eastAsia="Arial" w:hAnsi="Arial" w:cs="Arial"/>
        </w:rPr>
      </w:pPr>
      <w:proofErr w:type="gramStart"/>
      <w:r w:rsidRPr="003615DE">
        <w:rPr>
          <w:rFonts w:ascii="Arial" w:eastAsia="Arial" w:hAnsi="Arial" w:cs="Arial"/>
        </w:rPr>
        <w:t>(  )</w:t>
      </w:r>
      <w:proofErr w:type="gramEnd"/>
      <w:r w:rsidRPr="003615DE">
        <w:rPr>
          <w:rFonts w:ascii="Arial" w:eastAsia="Arial" w:hAnsi="Arial" w:cs="Arial"/>
        </w:rPr>
        <w:t xml:space="preserve"> Interrupción Total</w:t>
      </w:r>
    </w:p>
    <w:p w14:paraId="781972AD" w14:textId="77777777" w:rsidR="003615DE" w:rsidRPr="003615DE" w:rsidRDefault="003615DE" w:rsidP="003615DE">
      <w:pPr>
        <w:spacing w:line="276" w:lineRule="auto"/>
        <w:contextualSpacing/>
        <w:jc w:val="both"/>
        <w:rPr>
          <w:rFonts w:ascii="Arial" w:eastAsia="Arial" w:hAnsi="Arial" w:cs="Arial"/>
        </w:rPr>
      </w:pPr>
    </w:p>
    <w:p w14:paraId="3C97F4D9" w14:textId="77777777" w:rsidR="003615DE" w:rsidRPr="003615DE" w:rsidRDefault="003615DE" w:rsidP="003615DE">
      <w:pPr>
        <w:spacing w:line="276" w:lineRule="auto"/>
        <w:contextualSpacing/>
        <w:jc w:val="both"/>
        <w:rPr>
          <w:rFonts w:ascii="Arial" w:eastAsia="Arial" w:hAnsi="Arial" w:cs="Arial"/>
        </w:rPr>
      </w:pPr>
      <w:r w:rsidRPr="003615DE">
        <w:rPr>
          <w:rFonts w:ascii="Arial" w:eastAsia="Arial" w:hAnsi="Arial" w:cs="Arial"/>
        </w:rPr>
        <w:t>Los cursos matriculados que solicito interrumpir son:</w:t>
      </w:r>
    </w:p>
    <w:tbl>
      <w:tblPr>
        <w:tblW w:w="9975" w:type="dxa"/>
        <w:tblInd w:w="-8" w:type="dxa"/>
        <w:tblLook w:val="0000" w:firstRow="0" w:lastRow="0" w:firstColumn="0" w:lastColumn="0" w:noHBand="0" w:noVBand="0"/>
      </w:tblPr>
      <w:tblGrid>
        <w:gridCol w:w="1301"/>
        <w:gridCol w:w="7427"/>
        <w:gridCol w:w="1247"/>
      </w:tblGrid>
      <w:tr w:rsidR="003615DE" w:rsidRPr="003615DE" w14:paraId="5DF1C628" w14:textId="77777777" w:rsidTr="00C86C2F">
        <w:tc>
          <w:tcPr>
            <w:tcW w:w="1301" w:type="dxa"/>
            <w:tcBorders>
              <w:top w:val="single" w:sz="4" w:space="0" w:color="000001"/>
              <w:left w:val="single" w:sz="4" w:space="0" w:color="000001"/>
              <w:bottom w:val="single" w:sz="4" w:space="0" w:color="000001"/>
            </w:tcBorders>
            <w:shd w:val="clear" w:color="auto" w:fill="auto"/>
          </w:tcPr>
          <w:p w14:paraId="2C990D76" w14:textId="77777777" w:rsidR="003615DE" w:rsidRPr="003615DE" w:rsidRDefault="003615DE" w:rsidP="003615DE">
            <w:pPr>
              <w:keepNext/>
              <w:shd w:val="clear" w:color="auto" w:fill="CCCCCC"/>
              <w:spacing w:line="276" w:lineRule="auto"/>
              <w:jc w:val="center"/>
              <w:rPr>
                <w:rFonts w:ascii="Arial" w:eastAsia="Liberation Serif" w:hAnsi="Arial" w:cs="Arial"/>
                <w:b/>
                <w:color w:val="000000"/>
              </w:rPr>
            </w:pPr>
            <w:r w:rsidRPr="003615DE">
              <w:rPr>
                <w:rFonts w:ascii="Arial" w:eastAsia="Liberation Serif" w:hAnsi="Arial" w:cs="Arial"/>
                <w:b/>
                <w:color w:val="000000"/>
              </w:rPr>
              <w:t>Sigla</w:t>
            </w:r>
          </w:p>
        </w:tc>
        <w:tc>
          <w:tcPr>
            <w:tcW w:w="7427" w:type="dxa"/>
            <w:tcBorders>
              <w:top w:val="single" w:sz="4" w:space="0" w:color="000001"/>
              <w:left w:val="single" w:sz="4" w:space="0" w:color="000001"/>
              <w:bottom w:val="single" w:sz="4" w:space="0" w:color="000001"/>
            </w:tcBorders>
            <w:shd w:val="clear" w:color="auto" w:fill="auto"/>
          </w:tcPr>
          <w:p w14:paraId="06A63F8A" w14:textId="77777777" w:rsidR="003615DE" w:rsidRPr="003615DE" w:rsidRDefault="003615DE" w:rsidP="003615DE">
            <w:pPr>
              <w:keepNext/>
              <w:shd w:val="clear" w:color="auto" w:fill="CCCCCC"/>
              <w:spacing w:line="276" w:lineRule="auto"/>
              <w:jc w:val="center"/>
              <w:rPr>
                <w:rFonts w:ascii="Arial" w:eastAsia="Liberation Serif" w:hAnsi="Arial" w:cs="Arial"/>
                <w:b/>
                <w:color w:val="000000"/>
              </w:rPr>
            </w:pPr>
            <w:r w:rsidRPr="003615DE">
              <w:rPr>
                <w:rFonts w:ascii="Arial" w:eastAsia="Liberation Serif" w:hAnsi="Arial" w:cs="Arial"/>
                <w:b/>
                <w:color w:val="000000"/>
              </w:rPr>
              <w:t>Nombre</w:t>
            </w:r>
          </w:p>
        </w:tc>
        <w:tc>
          <w:tcPr>
            <w:tcW w:w="1247" w:type="dxa"/>
            <w:tcBorders>
              <w:top w:val="single" w:sz="4" w:space="0" w:color="000001"/>
              <w:left w:val="single" w:sz="4" w:space="0" w:color="000001"/>
              <w:bottom w:val="single" w:sz="4" w:space="0" w:color="000001"/>
              <w:right w:val="single" w:sz="4" w:space="0" w:color="000001"/>
            </w:tcBorders>
            <w:shd w:val="clear" w:color="auto" w:fill="auto"/>
          </w:tcPr>
          <w:p w14:paraId="32E0322D" w14:textId="77777777" w:rsidR="003615DE" w:rsidRPr="003615DE" w:rsidRDefault="003615DE" w:rsidP="003615DE">
            <w:pPr>
              <w:keepNext/>
              <w:shd w:val="clear" w:color="auto" w:fill="CCCCCC"/>
              <w:spacing w:line="276" w:lineRule="auto"/>
              <w:jc w:val="center"/>
              <w:rPr>
                <w:rFonts w:ascii="Arial" w:eastAsia="Liberation Serif" w:hAnsi="Arial" w:cs="Arial"/>
                <w:b/>
                <w:color w:val="000000"/>
              </w:rPr>
            </w:pPr>
            <w:r w:rsidRPr="003615DE">
              <w:rPr>
                <w:rFonts w:ascii="Arial" w:eastAsia="Liberation Serif" w:hAnsi="Arial" w:cs="Arial"/>
                <w:b/>
                <w:color w:val="000000"/>
              </w:rPr>
              <w:t>Grupo</w:t>
            </w:r>
          </w:p>
        </w:tc>
      </w:tr>
      <w:tr w:rsidR="003615DE" w:rsidRPr="003615DE" w14:paraId="5521BE71" w14:textId="77777777" w:rsidTr="00C86C2F">
        <w:tc>
          <w:tcPr>
            <w:tcW w:w="1301" w:type="dxa"/>
            <w:tcBorders>
              <w:top w:val="single" w:sz="4" w:space="0" w:color="000001"/>
              <w:left w:val="single" w:sz="4" w:space="0" w:color="000001"/>
              <w:bottom w:val="single" w:sz="4" w:space="0" w:color="000001"/>
            </w:tcBorders>
            <w:shd w:val="clear" w:color="auto" w:fill="auto"/>
            <w:tcMar>
              <w:left w:w="44" w:type="dxa"/>
            </w:tcMar>
          </w:tcPr>
          <w:p w14:paraId="1F4BD642" w14:textId="77777777" w:rsidR="003615DE" w:rsidRPr="003615DE" w:rsidRDefault="003615DE" w:rsidP="003615DE">
            <w:pPr>
              <w:keepNext/>
              <w:spacing w:line="276" w:lineRule="auto"/>
              <w:jc w:val="both"/>
              <w:rPr>
                <w:rFonts w:ascii="Arial" w:eastAsia="Times New Roman" w:hAnsi="Arial" w:cs="Arial"/>
                <w:color w:val="000000"/>
              </w:rPr>
            </w:pPr>
          </w:p>
        </w:tc>
        <w:tc>
          <w:tcPr>
            <w:tcW w:w="7427" w:type="dxa"/>
            <w:tcBorders>
              <w:top w:val="single" w:sz="4" w:space="0" w:color="000001"/>
              <w:left w:val="single" w:sz="4" w:space="0" w:color="000001"/>
              <w:bottom w:val="single" w:sz="4" w:space="0" w:color="000001"/>
            </w:tcBorders>
            <w:shd w:val="clear" w:color="auto" w:fill="auto"/>
            <w:tcMar>
              <w:left w:w="44" w:type="dxa"/>
            </w:tcMar>
          </w:tcPr>
          <w:p w14:paraId="3B6760C4" w14:textId="77777777" w:rsidR="003615DE" w:rsidRPr="003615DE" w:rsidRDefault="003615DE" w:rsidP="003615DE">
            <w:pPr>
              <w:keepNext/>
              <w:spacing w:line="276" w:lineRule="auto"/>
              <w:jc w:val="both"/>
              <w:rPr>
                <w:rFonts w:ascii="Arial" w:eastAsia="Times New Roman" w:hAnsi="Arial" w:cs="Arial"/>
                <w:color w:val="000000"/>
              </w:rPr>
            </w:pP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07F8214A" w14:textId="77777777" w:rsidR="003615DE" w:rsidRPr="003615DE" w:rsidRDefault="003615DE" w:rsidP="003615DE">
            <w:pPr>
              <w:keepNext/>
              <w:spacing w:line="276" w:lineRule="auto"/>
              <w:jc w:val="both"/>
              <w:rPr>
                <w:rFonts w:ascii="Arial" w:eastAsia="Times New Roman" w:hAnsi="Arial" w:cs="Arial"/>
                <w:color w:val="000000"/>
              </w:rPr>
            </w:pPr>
          </w:p>
        </w:tc>
      </w:tr>
      <w:tr w:rsidR="003615DE" w:rsidRPr="003615DE" w14:paraId="5CD9F7E5" w14:textId="77777777" w:rsidTr="00C86C2F">
        <w:tc>
          <w:tcPr>
            <w:tcW w:w="1301" w:type="dxa"/>
            <w:tcBorders>
              <w:top w:val="single" w:sz="4" w:space="0" w:color="000001"/>
              <w:left w:val="single" w:sz="4" w:space="0" w:color="000001"/>
              <w:bottom w:val="single" w:sz="4" w:space="0" w:color="000001"/>
            </w:tcBorders>
            <w:shd w:val="clear" w:color="auto" w:fill="auto"/>
            <w:tcMar>
              <w:left w:w="44" w:type="dxa"/>
            </w:tcMar>
          </w:tcPr>
          <w:p w14:paraId="0A93D57D" w14:textId="77777777" w:rsidR="003615DE" w:rsidRPr="003615DE" w:rsidRDefault="003615DE" w:rsidP="003615DE">
            <w:pPr>
              <w:keepNext/>
              <w:spacing w:line="276" w:lineRule="auto"/>
              <w:jc w:val="both"/>
              <w:rPr>
                <w:rFonts w:ascii="Arial" w:eastAsia="Times New Roman" w:hAnsi="Arial" w:cs="Arial"/>
                <w:color w:val="000000"/>
              </w:rPr>
            </w:pPr>
          </w:p>
        </w:tc>
        <w:tc>
          <w:tcPr>
            <w:tcW w:w="7427" w:type="dxa"/>
            <w:tcBorders>
              <w:top w:val="single" w:sz="4" w:space="0" w:color="000001"/>
              <w:left w:val="single" w:sz="4" w:space="0" w:color="000001"/>
              <w:bottom w:val="single" w:sz="4" w:space="0" w:color="000001"/>
            </w:tcBorders>
            <w:shd w:val="clear" w:color="auto" w:fill="auto"/>
            <w:tcMar>
              <w:left w:w="44" w:type="dxa"/>
            </w:tcMar>
          </w:tcPr>
          <w:p w14:paraId="6471C71E" w14:textId="77777777" w:rsidR="003615DE" w:rsidRPr="003615DE" w:rsidRDefault="003615DE" w:rsidP="003615DE">
            <w:pPr>
              <w:keepNext/>
              <w:spacing w:line="276" w:lineRule="auto"/>
              <w:jc w:val="both"/>
              <w:rPr>
                <w:rFonts w:ascii="Arial" w:eastAsia="Times New Roman" w:hAnsi="Arial" w:cs="Arial"/>
                <w:color w:val="000000"/>
              </w:rPr>
            </w:pP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7BF0B844" w14:textId="77777777" w:rsidR="003615DE" w:rsidRPr="003615DE" w:rsidRDefault="003615DE" w:rsidP="003615DE">
            <w:pPr>
              <w:keepNext/>
              <w:spacing w:line="276" w:lineRule="auto"/>
              <w:jc w:val="both"/>
              <w:rPr>
                <w:rFonts w:ascii="Arial" w:eastAsia="Times New Roman" w:hAnsi="Arial" w:cs="Arial"/>
                <w:color w:val="000000"/>
              </w:rPr>
            </w:pPr>
          </w:p>
        </w:tc>
      </w:tr>
      <w:tr w:rsidR="003615DE" w:rsidRPr="003615DE" w14:paraId="184BF358" w14:textId="77777777" w:rsidTr="00C86C2F">
        <w:tc>
          <w:tcPr>
            <w:tcW w:w="1301" w:type="dxa"/>
            <w:tcBorders>
              <w:top w:val="single" w:sz="4" w:space="0" w:color="000001"/>
              <w:left w:val="single" w:sz="4" w:space="0" w:color="000001"/>
              <w:bottom w:val="single" w:sz="4" w:space="0" w:color="000001"/>
            </w:tcBorders>
            <w:shd w:val="clear" w:color="auto" w:fill="auto"/>
            <w:tcMar>
              <w:left w:w="44" w:type="dxa"/>
            </w:tcMar>
          </w:tcPr>
          <w:p w14:paraId="3107FB50" w14:textId="77777777" w:rsidR="003615DE" w:rsidRPr="003615DE" w:rsidRDefault="003615DE" w:rsidP="003615DE">
            <w:pPr>
              <w:keepNext/>
              <w:spacing w:line="276" w:lineRule="auto"/>
              <w:jc w:val="both"/>
              <w:rPr>
                <w:rFonts w:ascii="Arial" w:eastAsia="Times New Roman" w:hAnsi="Arial" w:cs="Arial"/>
                <w:color w:val="000000"/>
              </w:rPr>
            </w:pPr>
          </w:p>
        </w:tc>
        <w:tc>
          <w:tcPr>
            <w:tcW w:w="7427" w:type="dxa"/>
            <w:tcBorders>
              <w:top w:val="single" w:sz="4" w:space="0" w:color="000001"/>
              <w:left w:val="single" w:sz="4" w:space="0" w:color="000001"/>
              <w:bottom w:val="single" w:sz="4" w:space="0" w:color="000001"/>
            </w:tcBorders>
            <w:shd w:val="clear" w:color="auto" w:fill="auto"/>
            <w:tcMar>
              <w:left w:w="44" w:type="dxa"/>
            </w:tcMar>
          </w:tcPr>
          <w:p w14:paraId="1A40EDDA" w14:textId="77777777" w:rsidR="003615DE" w:rsidRPr="003615DE" w:rsidRDefault="003615DE" w:rsidP="003615DE">
            <w:pPr>
              <w:keepNext/>
              <w:spacing w:line="276" w:lineRule="auto"/>
              <w:jc w:val="both"/>
              <w:rPr>
                <w:rFonts w:ascii="Arial" w:eastAsia="Times New Roman" w:hAnsi="Arial" w:cs="Arial"/>
                <w:color w:val="000000"/>
              </w:rPr>
            </w:pP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47F18A1A" w14:textId="77777777" w:rsidR="003615DE" w:rsidRPr="003615DE" w:rsidRDefault="003615DE" w:rsidP="003615DE">
            <w:pPr>
              <w:keepNext/>
              <w:spacing w:line="276" w:lineRule="auto"/>
              <w:jc w:val="both"/>
              <w:rPr>
                <w:rFonts w:ascii="Arial" w:eastAsia="Times New Roman" w:hAnsi="Arial" w:cs="Arial"/>
                <w:color w:val="000000"/>
              </w:rPr>
            </w:pPr>
          </w:p>
        </w:tc>
      </w:tr>
      <w:tr w:rsidR="003615DE" w:rsidRPr="003615DE" w14:paraId="60F65A39" w14:textId="77777777" w:rsidTr="00C86C2F">
        <w:tc>
          <w:tcPr>
            <w:tcW w:w="1301" w:type="dxa"/>
            <w:tcBorders>
              <w:top w:val="single" w:sz="4" w:space="0" w:color="000001"/>
              <w:left w:val="single" w:sz="4" w:space="0" w:color="000001"/>
              <w:bottom w:val="single" w:sz="4" w:space="0" w:color="000001"/>
            </w:tcBorders>
            <w:shd w:val="clear" w:color="auto" w:fill="auto"/>
            <w:tcMar>
              <w:left w:w="44" w:type="dxa"/>
            </w:tcMar>
          </w:tcPr>
          <w:p w14:paraId="34C34006" w14:textId="77777777" w:rsidR="003615DE" w:rsidRPr="003615DE" w:rsidRDefault="003615DE" w:rsidP="003615DE">
            <w:pPr>
              <w:keepNext/>
              <w:spacing w:line="276" w:lineRule="auto"/>
              <w:jc w:val="both"/>
              <w:rPr>
                <w:rFonts w:ascii="Arial" w:eastAsia="Times New Roman" w:hAnsi="Arial" w:cs="Arial"/>
                <w:color w:val="000000"/>
              </w:rPr>
            </w:pPr>
          </w:p>
        </w:tc>
        <w:tc>
          <w:tcPr>
            <w:tcW w:w="7427" w:type="dxa"/>
            <w:tcBorders>
              <w:top w:val="single" w:sz="4" w:space="0" w:color="000001"/>
              <w:left w:val="single" w:sz="4" w:space="0" w:color="000001"/>
              <w:bottom w:val="single" w:sz="4" w:space="0" w:color="000001"/>
            </w:tcBorders>
            <w:shd w:val="clear" w:color="auto" w:fill="auto"/>
            <w:tcMar>
              <w:left w:w="44" w:type="dxa"/>
            </w:tcMar>
          </w:tcPr>
          <w:p w14:paraId="417C03D7" w14:textId="77777777" w:rsidR="003615DE" w:rsidRPr="003615DE" w:rsidRDefault="003615DE" w:rsidP="003615DE">
            <w:pPr>
              <w:keepNext/>
              <w:spacing w:line="276" w:lineRule="auto"/>
              <w:jc w:val="both"/>
              <w:rPr>
                <w:rFonts w:ascii="Arial" w:eastAsia="Times New Roman" w:hAnsi="Arial" w:cs="Arial"/>
                <w:color w:val="000000"/>
              </w:rPr>
            </w:pP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4DAC2AE4" w14:textId="77777777" w:rsidR="003615DE" w:rsidRPr="003615DE" w:rsidRDefault="003615DE" w:rsidP="003615DE">
            <w:pPr>
              <w:keepNext/>
              <w:spacing w:line="276" w:lineRule="auto"/>
              <w:jc w:val="both"/>
              <w:rPr>
                <w:rFonts w:ascii="Arial" w:eastAsia="Times New Roman" w:hAnsi="Arial" w:cs="Arial"/>
                <w:color w:val="000000"/>
              </w:rPr>
            </w:pPr>
          </w:p>
        </w:tc>
      </w:tr>
      <w:tr w:rsidR="003615DE" w:rsidRPr="003615DE" w14:paraId="54AE609C" w14:textId="77777777" w:rsidTr="00C86C2F">
        <w:tc>
          <w:tcPr>
            <w:tcW w:w="1301" w:type="dxa"/>
            <w:tcBorders>
              <w:top w:val="single" w:sz="4" w:space="0" w:color="000001"/>
              <w:left w:val="single" w:sz="4" w:space="0" w:color="000001"/>
              <w:bottom w:val="single" w:sz="4" w:space="0" w:color="000001"/>
            </w:tcBorders>
            <w:shd w:val="clear" w:color="auto" w:fill="auto"/>
            <w:tcMar>
              <w:left w:w="44" w:type="dxa"/>
            </w:tcMar>
          </w:tcPr>
          <w:p w14:paraId="65F01E09" w14:textId="77777777" w:rsidR="003615DE" w:rsidRPr="003615DE" w:rsidRDefault="003615DE" w:rsidP="003615DE">
            <w:pPr>
              <w:keepNext/>
              <w:spacing w:line="276" w:lineRule="auto"/>
              <w:jc w:val="both"/>
              <w:rPr>
                <w:rFonts w:ascii="Arial" w:eastAsia="Times New Roman" w:hAnsi="Arial" w:cs="Arial"/>
                <w:color w:val="000000"/>
              </w:rPr>
            </w:pPr>
          </w:p>
        </w:tc>
        <w:tc>
          <w:tcPr>
            <w:tcW w:w="7427" w:type="dxa"/>
            <w:tcBorders>
              <w:top w:val="single" w:sz="4" w:space="0" w:color="000001"/>
              <w:left w:val="single" w:sz="4" w:space="0" w:color="000001"/>
              <w:bottom w:val="single" w:sz="4" w:space="0" w:color="000001"/>
            </w:tcBorders>
            <w:shd w:val="clear" w:color="auto" w:fill="auto"/>
            <w:tcMar>
              <w:left w:w="44" w:type="dxa"/>
            </w:tcMar>
          </w:tcPr>
          <w:p w14:paraId="47BD3D99" w14:textId="77777777" w:rsidR="003615DE" w:rsidRPr="003615DE" w:rsidRDefault="003615DE" w:rsidP="003615DE">
            <w:pPr>
              <w:keepNext/>
              <w:spacing w:line="276" w:lineRule="auto"/>
              <w:jc w:val="both"/>
              <w:rPr>
                <w:rFonts w:ascii="Arial" w:eastAsia="Times New Roman" w:hAnsi="Arial" w:cs="Arial"/>
                <w:color w:val="000000"/>
              </w:rPr>
            </w:pP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41F0F9DD" w14:textId="77777777" w:rsidR="003615DE" w:rsidRPr="003615DE" w:rsidRDefault="003615DE" w:rsidP="003615DE">
            <w:pPr>
              <w:keepNext/>
              <w:spacing w:line="276" w:lineRule="auto"/>
              <w:jc w:val="both"/>
              <w:rPr>
                <w:rFonts w:ascii="Arial" w:eastAsia="Times New Roman" w:hAnsi="Arial" w:cs="Arial"/>
                <w:color w:val="000000"/>
              </w:rPr>
            </w:pPr>
          </w:p>
        </w:tc>
      </w:tr>
    </w:tbl>
    <w:p w14:paraId="40BD2BE5" w14:textId="77777777" w:rsidR="003615DE" w:rsidRPr="003615DE" w:rsidRDefault="003615DE" w:rsidP="003615DE">
      <w:pPr>
        <w:spacing w:line="276" w:lineRule="auto"/>
        <w:jc w:val="both"/>
        <w:rPr>
          <w:rFonts w:ascii="Arial" w:eastAsia="Arial" w:hAnsi="Arial" w:cs="Arial"/>
        </w:rPr>
      </w:pPr>
    </w:p>
    <w:p w14:paraId="3449C742" w14:textId="77777777" w:rsidR="003615DE" w:rsidRPr="003615DE" w:rsidRDefault="003615DE" w:rsidP="003615DE">
      <w:pPr>
        <w:spacing w:line="276" w:lineRule="auto"/>
        <w:jc w:val="both"/>
        <w:rPr>
          <w:rFonts w:ascii="Arial" w:eastAsia="Arial" w:hAnsi="Arial" w:cs="Arial"/>
        </w:rPr>
      </w:pPr>
      <w:r w:rsidRPr="003615DE">
        <w:rPr>
          <w:rFonts w:ascii="Arial" w:eastAsia="Arial" w:hAnsi="Arial" w:cs="Arial"/>
        </w:rPr>
        <w:t>Atentamente,</w:t>
      </w:r>
    </w:p>
    <w:p w14:paraId="0D6E0B5E" w14:textId="77777777" w:rsidR="003615DE" w:rsidRPr="003615DE" w:rsidRDefault="003615DE" w:rsidP="003615DE">
      <w:pPr>
        <w:spacing w:line="276" w:lineRule="auto"/>
        <w:jc w:val="both"/>
        <w:rPr>
          <w:rFonts w:ascii="Arial" w:eastAsia="Arial" w:hAnsi="Arial" w:cs="Arial"/>
        </w:rPr>
      </w:pPr>
      <w:proofErr w:type="gramStart"/>
      <w:r w:rsidRPr="003615DE">
        <w:rPr>
          <w:rFonts w:ascii="Arial" w:eastAsia="Arial" w:hAnsi="Arial" w:cs="Arial"/>
        </w:rPr>
        <w:t>Firma:_</w:t>
      </w:r>
      <w:proofErr w:type="gramEnd"/>
      <w:r w:rsidRPr="003615DE">
        <w:rPr>
          <w:rFonts w:ascii="Arial" w:eastAsia="Arial" w:hAnsi="Arial" w:cs="Arial"/>
        </w:rPr>
        <w:t>______________________</w:t>
      </w:r>
    </w:p>
    <w:p w14:paraId="21A656DB" w14:textId="77777777" w:rsidR="003615DE" w:rsidRDefault="003615DE" w:rsidP="003615DE">
      <w:pPr>
        <w:spacing w:line="276" w:lineRule="auto"/>
        <w:jc w:val="both"/>
        <w:rPr>
          <w:rFonts w:ascii="Arial" w:eastAsia="Arial" w:hAnsi="Arial" w:cs="Arial"/>
        </w:rPr>
      </w:pPr>
    </w:p>
    <w:p w14:paraId="24B40529" w14:textId="77777777" w:rsidR="003615DE" w:rsidRDefault="003615DE" w:rsidP="003615DE">
      <w:pPr>
        <w:spacing w:line="276" w:lineRule="auto"/>
        <w:jc w:val="both"/>
        <w:rPr>
          <w:rFonts w:ascii="Arial" w:eastAsia="Arial" w:hAnsi="Arial" w:cs="Arial"/>
        </w:rPr>
      </w:pPr>
    </w:p>
    <w:p w14:paraId="0D1929FE" w14:textId="13FCBC4E" w:rsidR="003615DE" w:rsidRDefault="003615DE" w:rsidP="003615DE">
      <w:pPr>
        <w:spacing w:line="240" w:lineRule="auto"/>
        <w:jc w:val="both"/>
        <w:rPr>
          <w:rFonts w:ascii="Arial" w:eastAsia="Arial" w:hAnsi="Arial" w:cs="Arial"/>
        </w:rPr>
      </w:pPr>
      <w:r w:rsidRPr="003615DE">
        <w:rPr>
          <w:rFonts w:ascii="Arial" w:eastAsia="Arial" w:hAnsi="Arial" w:cs="Arial"/>
        </w:rPr>
        <w:t>Nombre: _________________________________________________</w:t>
      </w:r>
    </w:p>
    <w:p w14:paraId="51B6C733" w14:textId="2BD1077E" w:rsidR="003615DE" w:rsidRPr="003615DE" w:rsidRDefault="003615DE" w:rsidP="003615DE">
      <w:pPr>
        <w:spacing w:line="240" w:lineRule="auto"/>
        <w:jc w:val="both"/>
        <w:rPr>
          <w:rFonts w:ascii="Arial" w:eastAsia="Arial" w:hAnsi="Arial" w:cs="Arial"/>
        </w:rPr>
      </w:pPr>
      <w:r w:rsidRPr="003615DE">
        <w:rPr>
          <w:rFonts w:ascii="Arial" w:eastAsia="Arial" w:hAnsi="Arial" w:cs="Arial"/>
        </w:rPr>
        <w:t>Carné: ___________________</w:t>
      </w:r>
    </w:p>
    <w:p w14:paraId="60C189E8" w14:textId="3EC7070D" w:rsidR="003615DE" w:rsidRDefault="003615DE" w:rsidP="003615DE">
      <w:pPr>
        <w:spacing w:line="240" w:lineRule="auto"/>
        <w:jc w:val="both"/>
        <w:rPr>
          <w:rFonts w:ascii="Arial" w:eastAsia="Arial" w:hAnsi="Arial" w:cs="Arial"/>
        </w:rPr>
      </w:pPr>
      <w:r w:rsidRPr="003615DE">
        <w:rPr>
          <w:rFonts w:ascii="Arial" w:eastAsia="Arial" w:hAnsi="Arial" w:cs="Arial"/>
        </w:rPr>
        <w:t xml:space="preserve">Teléfono: _________________________ </w:t>
      </w:r>
    </w:p>
    <w:p w14:paraId="6C04D640" w14:textId="7BD4764C" w:rsidR="003615DE" w:rsidRDefault="003615DE" w:rsidP="003615DE">
      <w:pPr>
        <w:spacing w:line="240" w:lineRule="auto"/>
        <w:jc w:val="both"/>
        <w:rPr>
          <w:rFonts w:ascii="Arial" w:eastAsia="Arial" w:hAnsi="Arial" w:cs="Arial"/>
        </w:rPr>
      </w:pPr>
      <w:r w:rsidRPr="003615DE">
        <w:rPr>
          <w:rFonts w:ascii="Arial" w:eastAsia="Arial" w:hAnsi="Arial" w:cs="Arial"/>
        </w:rPr>
        <w:t xml:space="preserve">Correo: _________________________________________ </w:t>
      </w:r>
    </w:p>
    <w:p w14:paraId="20CB4CD4" w14:textId="77777777" w:rsidR="003615DE" w:rsidRPr="003615DE" w:rsidRDefault="003615DE" w:rsidP="003615DE">
      <w:pPr>
        <w:spacing w:line="276" w:lineRule="auto"/>
        <w:jc w:val="both"/>
        <w:rPr>
          <w:rFonts w:ascii="Arial" w:eastAsia="Arial" w:hAnsi="Arial" w:cs="Arial"/>
        </w:rPr>
      </w:pPr>
    </w:p>
    <w:p w14:paraId="109C5694" w14:textId="77777777" w:rsidR="003615DE" w:rsidRPr="003615DE" w:rsidRDefault="003615DE" w:rsidP="003615DE">
      <w:pPr>
        <w:spacing w:line="276" w:lineRule="auto"/>
        <w:jc w:val="both"/>
        <w:rPr>
          <w:rFonts w:ascii="Arial" w:hAnsi="Arial" w:cs="Arial"/>
        </w:rPr>
      </w:pPr>
      <w:r w:rsidRPr="003615DE">
        <w:rPr>
          <w:rFonts w:ascii="Arial" w:eastAsia="Arial" w:hAnsi="Arial" w:cs="Arial"/>
          <w:sz w:val="20"/>
          <w:szCs w:val="20"/>
        </w:rPr>
        <w:t xml:space="preserve">C. </w:t>
      </w:r>
      <w:r w:rsidRPr="003615DE">
        <w:rPr>
          <w:rFonts w:ascii="Arial" w:eastAsia="Arial" w:hAnsi="Arial" w:cs="Arial"/>
          <w:sz w:val="18"/>
          <w:szCs w:val="18"/>
        </w:rPr>
        <w:t>Centro de Asesoría Estudiantil.</w:t>
      </w:r>
    </w:p>
    <w:p w14:paraId="58B23305" w14:textId="77777777" w:rsidR="003615DE" w:rsidRPr="003615DE" w:rsidRDefault="003615DE" w:rsidP="003615DE">
      <w:pPr>
        <w:spacing w:line="276" w:lineRule="auto"/>
        <w:jc w:val="both"/>
        <w:rPr>
          <w:rFonts w:ascii="Arial" w:eastAsia="Arial" w:hAnsi="Arial" w:cs="Arial"/>
          <w:sz w:val="18"/>
          <w:szCs w:val="18"/>
        </w:rPr>
      </w:pPr>
      <w:r w:rsidRPr="003615DE">
        <w:rPr>
          <w:rFonts w:ascii="Arial" w:eastAsia="Arial" w:hAnsi="Arial" w:cs="Arial"/>
          <w:sz w:val="18"/>
          <w:szCs w:val="18"/>
        </w:rPr>
        <w:t xml:space="preserve">     Oficina de Becas y Atención Socioeconómica (solamente si es estudiante becado).</w:t>
      </w:r>
    </w:p>
    <w:p w14:paraId="475C3D0E" w14:textId="77777777" w:rsidR="003615DE" w:rsidRPr="003615DE" w:rsidRDefault="003615DE" w:rsidP="003615DE">
      <w:pPr>
        <w:spacing w:line="276" w:lineRule="auto"/>
        <w:jc w:val="both"/>
        <w:rPr>
          <w:rFonts w:ascii="Arial" w:eastAsia="Arial" w:hAnsi="Arial" w:cs="Arial"/>
          <w:sz w:val="18"/>
          <w:szCs w:val="18"/>
        </w:rPr>
      </w:pPr>
      <w:r w:rsidRPr="003615DE">
        <w:rPr>
          <w:rFonts w:ascii="Arial" w:eastAsia="Arial" w:hAnsi="Arial" w:cs="Arial"/>
          <w:sz w:val="18"/>
          <w:szCs w:val="18"/>
        </w:rPr>
        <w:t xml:space="preserve">     Trabajo Comunal Universitario (solamente si tiene matriculado el TCU).</w:t>
      </w:r>
    </w:p>
    <w:p w14:paraId="389F0DB0" w14:textId="77777777" w:rsidR="003615DE" w:rsidRPr="003615DE" w:rsidRDefault="003615DE" w:rsidP="003615DE">
      <w:pPr>
        <w:spacing w:line="276" w:lineRule="auto"/>
        <w:jc w:val="both"/>
        <w:rPr>
          <w:rFonts w:ascii="Arial" w:eastAsia="Arial" w:hAnsi="Arial" w:cs="Arial"/>
          <w:sz w:val="18"/>
          <w:szCs w:val="18"/>
        </w:rPr>
      </w:pPr>
      <w:r w:rsidRPr="003615DE">
        <w:rPr>
          <w:rFonts w:ascii="Arial" w:eastAsia="Arial" w:hAnsi="Arial" w:cs="Arial"/>
          <w:sz w:val="18"/>
          <w:szCs w:val="18"/>
        </w:rPr>
        <w:t xml:space="preserve">      Archivo personal.</w:t>
      </w:r>
    </w:p>
    <w:p w14:paraId="48DCFD57" w14:textId="77777777" w:rsidR="003615DE" w:rsidRPr="003615DE" w:rsidRDefault="003615DE" w:rsidP="003615DE">
      <w:pPr>
        <w:spacing w:line="276" w:lineRule="auto"/>
        <w:jc w:val="both"/>
        <w:rPr>
          <w:rFonts w:ascii="Arial" w:eastAsia="Arial" w:hAnsi="Arial" w:cs="Arial"/>
          <w:sz w:val="18"/>
          <w:szCs w:val="18"/>
        </w:rPr>
      </w:pPr>
    </w:p>
    <w:p w14:paraId="60EFDBBA" w14:textId="77777777" w:rsidR="003615DE" w:rsidRPr="003615DE" w:rsidRDefault="003615DE" w:rsidP="003615DE">
      <w:pPr>
        <w:spacing w:line="276" w:lineRule="auto"/>
        <w:jc w:val="both"/>
        <w:rPr>
          <w:rFonts w:ascii="Arial" w:eastAsia="Arial" w:hAnsi="Arial" w:cs="Arial"/>
          <w:b/>
          <w:sz w:val="20"/>
          <w:szCs w:val="20"/>
        </w:rPr>
      </w:pPr>
      <w:r w:rsidRPr="003615DE">
        <w:rPr>
          <w:rFonts w:ascii="Arial" w:eastAsia="Arial" w:hAnsi="Arial" w:cs="Arial"/>
          <w:b/>
          <w:sz w:val="20"/>
          <w:szCs w:val="20"/>
        </w:rPr>
        <w:t xml:space="preserve">ESTUDIANTE ALGUNAS INDICACIONES IMPORTANTES A CONSIDERAR </w:t>
      </w:r>
    </w:p>
    <w:p w14:paraId="6CCD68B3" w14:textId="77777777" w:rsidR="003615DE" w:rsidRPr="003615DE" w:rsidRDefault="003615DE" w:rsidP="003615DE">
      <w:pPr>
        <w:numPr>
          <w:ilvl w:val="0"/>
          <w:numId w:val="1"/>
        </w:numPr>
        <w:spacing w:before="57" w:after="57" w:line="276" w:lineRule="auto"/>
        <w:jc w:val="both"/>
        <w:rPr>
          <w:rFonts w:ascii="Arial" w:eastAsia="Arimo" w:hAnsi="Arial" w:cs="Arial"/>
          <w:sz w:val="18"/>
          <w:szCs w:val="18"/>
        </w:rPr>
      </w:pPr>
      <w:r w:rsidRPr="003615DE">
        <w:rPr>
          <w:rFonts w:ascii="Arial" w:eastAsia="Arimo" w:hAnsi="Arial" w:cs="Arial"/>
          <w:sz w:val="18"/>
          <w:szCs w:val="18"/>
        </w:rPr>
        <w:t xml:space="preserve">Cuando la IT en los diferentes cursos se autorizó por </w:t>
      </w:r>
      <w:r w:rsidRPr="00E21A81">
        <w:rPr>
          <w:rFonts w:ascii="Arial" w:eastAsia="Arimo" w:hAnsi="Arial" w:cs="Arial"/>
          <w:sz w:val="18"/>
          <w:szCs w:val="18"/>
        </w:rPr>
        <w:t>un ciclo lectivo</w:t>
      </w:r>
      <w:r w:rsidRPr="003615DE">
        <w:rPr>
          <w:rFonts w:ascii="Arial" w:eastAsia="Arimo" w:hAnsi="Arial" w:cs="Arial"/>
          <w:sz w:val="18"/>
          <w:szCs w:val="18"/>
        </w:rPr>
        <w:t xml:space="preserve">, la dirección, de oficio, deberá informar a la persona estudiante y comunicar a la ORI, </w:t>
      </w:r>
      <w:r w:rsidRPr="00E21A81">
        <w:rPr>
          <w:rFonts w:ascii="Arial" w:eastAsia="Arimo" w:hAnsi="Arial" w:cs="Arial"/>
          <w:sz w:val="18"/>
          <w:szCs w:val="18"/>
        </w:rPr>
        <w:t>cinco días hábiles antes</w:t>
      </w:r>
      <w:r w:rsidRPr="003615DE">
        <w:rPr>
          <w:rFonts w:ascii="Arial" w:eastAsia="Arimo" w:hAnsi="Arial" w:cs="Arial"/>
          <w:sz w:val="18"/>
          <w:szCs w:val="18"/>
        </w:rPr>
        <w:t xml:space="preserve"> de que inicie el proceso de prematricula ordinaria en cada ciclo lectivo.</w:t>
      </w:r>
    </w:p>
    <w:p w14:paraId="1F369E14" w14:textId="77777777" w:rsidR="003615DE" w:rsidRPr="00E21A81" w:rsidRDefault="003615DE" w:rsidP="003615DE">
      <w:pPr>
        <w:numPr>
          <w:ilvl w:val="0"/>
          <w:numId w:val="1"/>
        </w:numPr>
        <w:spacing w:before="57" w:after="57" w:line="276" w:lineRule="auto"/>
        <w:jc w:val="both"/>
        <w:rPr>
          <w:rFonts w:ascii="Arial" w:eastAsia="Arimo" w:hAnsi="Arial" w:cs="Arial"/>
          <w:sz w:val="18"/>
          <w:szCs w:val="18"/>
        </w:rPr>
      </w:pPr>
      <w:r w:rsidRPr="003615DE">
        <w:rPr>
          <w:rFonts w:ascii="Arial" w:eastAsia="Arimo" w:hAnsi="Arial" w:cs="Arial"/>
          <w:sz w:val="18"/>
          <w:szCs w:val="18"/>
        </w:rPr>
        <w:t xml:space="preserve">Cuando la IT en los diferentes cursos se autorizó por </w:t>
      </w:r>
      <w:r w:rsidRPr="00E21A81">
        <w:rPr>
          <w:rFonts w:ascii="Arial" w:eastAsia="Arimo" w:hAnsi="Arial" w:cs="Arial"/>
          <w:sz w:val="18"/>
          <w:szCs w:val="18"/>
        </w:rPr>
        <w:t>un plazo mayor de un ciclo lectivo</w:t>
      </w:r>
      <w:r w:rsidRPr="003615DE">
        <w:rPr>
          <w:rFonts w:ascii="Arial" w:eastAsia="Arimo" w:hAnsi="Arial" w:cs="Arial"/>
          <w:sz w:val="18"/>
          <w:szCs w:val="18"/>
        </w:rPr>
        <w:t xml:space="preserve">, la persona estudiante debe presentar por escrito la solicitud de su reincorporación a la dirección o direcciones de la (s) unidad (es) académica (s) que le autorizó la IT, </w:t>
      </w:r>
      <w:r w:rsidRPr="00E21A81">
        <w:rPr>
          <w:rFonts w:ascii="Arial" w:eastAsia="Arimo" w:hAnsi="Arial" w:cs="Arial"/>
          <w:sz w:val="18"/>
          <w:szCs w:val="18"/>
        </w:rPr>
        <w:t>con al menos 10 días hábiles de antelación</w:t>
      </w:r>
      <w:r w:rsidRPr="003615DE">
        <w:rPr>
          <w:rFonts w:ascii="Arial" w:eastAsia="Arimo" w:hAnsi="Arial" w:cs="Arial"/>
          <w:sz w:val="18"/>
          <w:szCs w:val="18"/>
        </w:rPr>
        <w:t xml:space="preserve"> al período de prematricula del ciclo respectivo.</w:t>
      </w:r>
    </w:p>
    <w:p w14:paraId="6B996F19" w14:textId="77777777" w:rsidR="00E21A81" w:rsidRPr="00E21A81" w:rsidRDefault="003615DE" w:rsidP="00E21A81">
      <w:pPr>
        <w:numPr>
          <w:ilvl w:val="0"/>
          <w:numId w:val="1"/>
        </w:numPr>
        <w:tabs>
          <w:tab w:val="left" w:pos="6159"/>
        </w:tabs>
        <w:spacing w:before="57" w:after="57" w:line="276" w:lineRule="auto"/>
        <w:jc w:val="both"/>
        <w:rPr>
          <w:rFonts w:ascii="Arial" w:eastAsia="Arimo" w:hAnsi="Arial" w:cs="Arial"/>
          <w:sz w:val="18"/>
          <w:szCs w:val="18"/>
        </w:rPr>
      </w:pPr>
      <w:r w:rsidRPr="00E21A81">
        <w:rPr>
          <w:rFonts w:ascii="Arial" w:eastAsia="Arimo" w:hAnsi="Arial" w:cs="Arial"/>
          <w:sz w:val="18"/>
          <w:szCs w:val="18"/>
        </w:rPr>
        <w:t>Valorar esta indicación Excepcionalmente la dirección o direcciones podrán autorizar al estudiante reincorporarse a cursos al inicio del ciclo lectivo, con fundamento en la metodología de aprendizaje aplicada en las actividades a desarrollar en los cursos con IT; lo cual deberá señalar en el espacio de observaciones del formulario respectivo.</w:t>
      </w:r>
    </w:p>
    <w:p w14:paraId="28F228A0" w14:textId="77777777" w:rsidR="00E21A81" w:rsidRPr="00E21A81" w:rsidRDefault="00E21A81" w:rsidP="00E21A81">
      <w:pPr>
        <w:numPr>
          <w:ilvl w:val="0"/>
          <w:numId w:val="1"/>
        </w:numPr>
        <w:tabs>
          <w:tab w:val="left" w:pos="6159"/>
        </w:tabs>
        <w:spacing w:before="57" w:after="57" w:line="276" w:lineRule="auto"/>
        <w:jc w:val="both"/>
        <w:rPr>
          <w:rFonts w:ascii="Arial" w:eastAsia="Arimo" w:hAnsi="Arial" w:cs="Arial"/>
          <w:sz w:val="18"/>
          <w:szCs w:val="18"/>
        </w:rPr>
      </w:pPr>
      <w:r w:rsidRPr="00E21A81">
        <w:rPr>
          <w:rFonts w:ascii="Arial" w:eastAsia="Arimo" w:hAnsi="Arial" w:cs="Arial"/>
          <w:sz w:val="18"/>
          <w:szCs w:val="18"/>
        </w:rPr>
        <w:t xml:space="preserve">IT: Interrupción: Se utiliza para indicar la interrupción autorizada de todos los cursos, por un periodo no mayor de un año calendario, prorrogable, en casos justificados, hasta por un año más. Se concede la IT cuando medien causas de fuerza mayor debidamente comprobadas…La estudiante o el estudiante mantiene la matrícula de los cursos interrumpidos y conserva las calificaciones parciales obtenidas hasta el momento en que se inició la situación de fuerza mayor que provocó la interrupción. </w:t>
      </w:r>
    </w:p>
    <w:p w14:paraId="546D43F9" w14:textId="0D00FD0E" w:rsidR="002A5E4D" w:rsidRPr="00E21A81" w:rsidRDefault="00E21A81" w:rsidP="003615DE">
      <w:pPr>
        <w:numPr>
          <w:ilvl w:val="0"/>
          <w:numId w:val="1"/>
        </w:numPr>
        <w:tabs>
          <w:tab w:val="left" w:pos="6159"/>
        </w:tabs>
        <w:spacing w:before="57" w:after="57" w:line="276" w:lineRule="auto"/>
        <w:jc w:val="both"/>
        <w:rPr>
          <w:rFonts w:ascii="Arial" w:hAnsi="Arial" w:cs="Arial"/>
          <w:sz w:val="20"/>
          <w:szCs w:val="20"/>
        </w:rPr>
      </w:pPr>
      <w:r w:rsidRPr="00E21A81">
        <w:rPr>
          <w:rFonts w:ascii="Arial" w:eastAsia="Arimo" w:hAnsi="Arial" w:cs="Arial"/>
          <w:sz w:val="18"/>
          <w:szCs w:val="18"/>
        </w:rPr>
        <w:t>ITP: Interrupción parcial: Se utiliza para indicar la interrupción parcial autorizada de cursos por un periodo no mayor de un año calendario, prorrogable, hasta por un año más. Se concede la ITP cuando medien las siguientes situaciones calificadas que imposibiliten al estudiante la permanencia en los cursos a interrumpir: a) condiciones de salud debidamente comprobadas y recomendadas por una persona profesional del área de la salud, con las recomendaciones respectivas. b) situaciones calificadas del grupo familiar, que ameriten que la estudiante o el estudiante asuma o incremente la actividad laboral para aportar en la manutención de su grupo familiar. Estas situaciones deben estar debidamente comprobadas por medio de un estudio socioeconómico realizado por el Centro de Asesoría Estudiantil (CASE)… La estudiante o el estudiante mantiene la matrícula de los cursos interrumpidos y las calificaciones parciales obtenidas hasta el momento en que se inició la situación calificada que provocó la ITP.</w:t>
      </w:r>
    </w:p>
    <w:sectPr w:rsidR="002A5E4D" w:rsidRPr="00E21A81" w:rsidSect="00A64697">
      <w:headerReference w:type="default" r:id="rId8"/>
      <w:footerReference w:type="default" r:id="rId9"/>
      <w:headerReference w:type="first" r:id="rId10"/>
      <w:footerReference w:type="first" r:id="rId11"/>
      <w:pgSz w:w="12240" w:h="15840" w:code="1"/>
      <w:pgMar w:top="851" w:right="1701" w:bottom="851" w:left="170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BBD2A" w14:textId="77777777" w:rsidR="00373125" w:rsidRDefault="00373125">
      <w:pPr>
        <w:spacing w:after="0" w:line="240" w:lineRule="auto"/>
      </w:pPr>
      <w:r>
        <w:separator/>
      </w:r>
    </w:p>
  </w:endnote>
  <w:endnote w:type="continuationSeparator" w:id="0">
    <w:p w14:paraId="1BA532EA" w14:textId="77777777" w:rsidR="00373125" w:rsidRDefault="00373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mo">
    <w:altName w:val="Arial"/>
    <w:charset w:val="00"/>
    <w:family w:val="roman"/>
    <w:pitch w:val="variable"/>
  </w:font>
  <w:font w:name="Myriad Pro">
    <w:altName w:val="Segoe UI"/>
    <w:charset w:val="00"/>
    <w:family w:val="swiss"/>
    <w:pitch w:val="variable"/>
    <w:sig w:usb0="00000001"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33839" w14:textId="77777777" w:rsidR="00F5347F" w:rsidRDefault="00F5347F" w:rsidP="00F5347F">
    <w:pPr>
      <w:pStyle w:val="Piedepgina"/>
      <w:pBdr>
        <w:bottom w:val="single" w:sz="12" w:space="1" w:color="auto"/>
      </w:pBdr>
      <w:tabs>
        <w:tab w:val="right" w:pos="9498"/>
      </w:tabs>
      <w:ind w:left="-284" w:right="48"/>
      <w:jc w:val="right"/>
      <w:rPr>
        <w:rFonts w:ascii="Myriad Pro" w:hAnsi="Myriad Pro"/>
        <w:sz w:val="16"/>
      </w:rPr>
    </w:pPr>
  </w:p>
  <w:p w14:paraId="7790BD71" w14:textId="77777777" w:rsidR="002A5E4D" w:rsidRPr="002B5ECB" w:rsidRDefault="00000000" w:rsidP="009C27E8">
    <w:pPr>
      <w:pStyle w:val="Piedepgina"/>
      <w:jc w:val="center"/>
      <w:rPr>
        <w:rFonts w:ascii="Arial" w:hAnsi="Arial" w:cs="Arial"/>
        <w:sz w:val="20"/>
        <w:szCs w:val="20"/>
      </w:rPr>
    </w:pPr>
    <w:r>
      <w:rPr>
        <w:rFonts w:ascii="Arial" w:hAnsi="Arial" w:cs="Arial"/>
        <w:sz w:val="20"/>
        <w:szCs w:val="20"/>
      </w:rPr>
      <w:t xml:space="preserve">Teléfono: 2511-4614/2511-6643 </w:t>
    </w:r>
    <w:hyperlink r:id="rId1" w:history="1">
      <w:r w:rsidR="002A5E4D" w:rsidRPr="004F2C8B">
        <w:rPr>
          <w:rStyle w:val="Hipervnculo"/>
          <w:rFonts w:ascii="Arial" w:hAnsi="Arial" w:cs="Arial"/>
          <w:sz w:val="20"/>
          <w:szCs w:val="20"/>
        </w:rPr>
        <w:t>www.ing.biosistemas.ucr.ac.cr</w:t>
      </w:r>
    </w:hyperlink>
    <w:r>
      <w:rPr>
        <w:rFonts w:ascii="Arial" w:hAnsi="Arial" w:cs="Arial"/>
        <w:sz w:val="20"/>
        <w:szCs w:val="20"/>
      </w:rPr>
      <w:t xml:space="preserve">  </w:t>
    </w:r>
    <w:r w:rsidRPr="00A617FA">
      <w:rPr>
        <w:rFonts w:ascii="Arial" w:hAnsi="Arial" w:cs="Arial"/>
        <w:sz w:val="20"/>
        <w:szCs w:val="20"/>
      </w:rPr>
      <w:t>eib@ucr.ac.cr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80E81" w14:textId="77777777" w:rsidR="00F5347F" w:rsidRDefault="00000000" w:rsidP="002B5ECB">
    <w:pPr>
      <w:pStyle w:val="Piedepgina"/>
      <w:pBdr>
        <w:bottom w:val="single" w:sz="12" w:space="1" w:color="auto"/>
      </w:pBdr>
      <w:tabs>
        <w:tab w:val="left" w:pos="5445"/>
        <w:tab w:val="right" w:pos="9498"/>
      </w:tabs>
      <w:ind w:left="-284" w:right="48"/>
      <w:rPr>
        <w:rFonts w:ascii="Myriad Pro" w:hAnsi="Myriad Pro"/>
        <w:sz w:val="16"/>
      </w:rPr>
    </w:pPr>
    <w:r>
      <w:rPr>
        <w:rFonts w:ascii="Myriad Pro" w:hAnsi="Myriad Pro"/>
        <w:noProof/>
        <w:sz w:val="16"/>
        <w:lang w:eastAsia="es-CR"/>
      </w:rPr>
      <w:drawing>
        <wp:anchor distT="0" distB="0" distL="114300" distR="114300" simplePos="0" relativeHeight="251659264" behindDoc="1" locked="0" layoutInCell="1" allowOverlap="1" wp14:anchorId="7DE37C1C" wp14:editId="1B1D4439">
          <wp:simplePos x="0" y="0"/>
          <wp:positionH relativeFrom="column">
            <wp:posOffset>4272915</wp:posOffset>
          </wp:positionH>
          <wp:positionV relativeFrom="paragraph">
            <wp:posOffset>-153670</wp:posOffset>
          </wp:positionV>
          <wp:extent cx="495300" cy="473075"/>
          <wp:effectExtent l="0" t="0" r="0" b="3175"/>
          <wp:wrapTight wrapText="bothSides">
            <wp:wrapPolygon edited="0">
              <wp:start x="0" y="0"/>
              <wp:lineTo x="0" y="20875"/>
              <wp:lineTo x="20769" y="20875"/>
              <wp:lineTo x="20769" y="0"/>
              <wp:lineTo x="0" y="0"/>
            </wp:wrapPolygon>
          </wp:wrapTight>
          <wp:docPr id="8" name="Imagen 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821317" name="Imagen 8"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5300" cy="4730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s-CR"/>
      </w:rPr>
      <w:drawing>
        <wp:anchor distT="0" distB="0" distL="114300" distR="114300" simplePos="0" relativeHeight="251658240" behindDoc="1" locked="0" layoutInCell="1" allowOverlap="1" wp14:anchorId="4CCEF089" wp14:editId="39EE8998">
          <wp:simplePos x="0" y="0"/>
          <wp:positionH relativeFrom="column">
            <wp:posOffset>4844415</wp:posOffset>
          </wp:positionH>
          <wp:positionV relativeFrom="paragraph">
            <wp:posOffset>-328295</wp:posOffset>
          </wp:positionV>
          <wp:extent cx="709295" cy="719455"/>
          <wp:effectExtent l="0" t="0" r="0" b="4445"/>
          <wp:wrapTight wrapText="bothSides">
            <wp:wrapPolygon edited="0">
              <wp:start x="0" y="0"/>
              <wp:lineTo x="0" y="21162"/>
              <wp:lineTo x="20885" y="21162"/>
              <wp:lineTo x="20885"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642319" name="UCR2022colo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09295" cy="719455"/>
                  </a:xfrm>
                  <a:prstGeom prst="rect">
                    <a:avLst/>
                  </a:prstGeom>
                </pic:spPr>
              </pic:pic>
            </a:graphicData>
          </a:graphic>
          <wp14:sizeRelH relativeFrom="page">
            <wp14:pctWidth>0</wp14:pctWidth>
          </wp14:sizeRelH>
          <wp14:sizeRelV relativeFrom="page">
            <wp14:pctHeight>0</wp14:pctHeight>
          </wp14:sizeRelV>
        </wp:anchor>
      </w:drawing>
    </w:r>
    <w:r w:rsidR="002B5ECB">
      <w:rPr>
        <w:rFonts w:ascii="Myriad Pro" w:hAnsi="Myriad Pro"/>
        <w:sz w:val="16"/>
      </w:rPr>
      <w:tab/>
    </w:r>
  </w:p>
  <w:p w14:paraId="3BA1576F" w14:textId="77777777" w:rsidR="002B5ECB" w:rsidRDefault="002B5ECB" w:rsidP="002B5ECB">
    <w:pPr>
      <w:pStyle w:val="Piedepgina"/>
      <w:pBdr>
        <w:bottom w:val="single" w:sz="12" w:space="1" w:color="auto"/>
      </w:pBdr>
      <w:tabs>
        <w:tab w:val="left" w:pos="5445"/>
        <w:tab w:val="right" w:pos="9498"/>
      </w:tabs>
      <w:ind w:left="-284" w:right="48"/>
      <w:jc w:val="right"/>
      <w:rPr>
        <w:rFonts w:ascii="Myriad Pro" w:hAnsi="Myriad Pro"/>
        <w:sz w:val="16"/>
      </w:rPr>
    </w:pPr>
  </w:p>
  <w:p w14:paraId="37A41EBB" w14:textId="77777777" w:rsidR="002B5ECB" w:rsidRDefault="002B5ECB" w:rsidP="002B5ECB">
    <w:pPr>
      <w:pStyle w:val="Piedepgina"/>
      <w:pBdr>
        <w:bottom w:val="single" w:sz="12" w:space="1" w:color="auto"/>
      </w:pBdr>
      <w:tabs>
        <w:tab w:val="left" w:pos="5445"/>
        <w:tab w:val="right" w:pos="9498"/>
      </w:tabs>
      <w:ind w:left="-284" w:right="48"/>
      <w:rPr>
        <w:rFonts w:ascii="Myriad Pro" w:hAnsi="Myriad Pro"/>
        <w:sz w:val="16"/>
      </w:rPr>
    </w:pPr>
  </w:p>
  <w:p w14:paraId="2E3BCADF" w14:textId="77777777" w:rsidR="00190DB2" w:rsidRPr="00F5347F" w:rsidRDefault="00000000" w:rsidP="00F5347F">
    <w:pPr>
      <w:pStyle w:val="Piedepgina"/>
      <w:jc w:val="center"/>
    </w:pPr>
    <w:r>
      <w:rPr>
        <w:rFonts w:ascii="Arial" w:hAnsi="Arial" w:cs="Arial"/>
        <w:sz w:val="20"/>
        <w:szCs w:val="20"/>
      </w:rPr>
      <w:t xml:space="preserve">Teléfono: 2511-4614/2511-6643 </w:t>
    </w:r>
    <w:hyperlink r:id="rId3" w:history="1">
      <w:r w:rsidR="00190DB2" w:rsidRPr="004F2C8B">
        <w:rPr>
          <w:rStyle w:val="Hipervnculo"/>
          <w:rFonts w:ascii="Arial" w:hAnsi="Arial" w:cs="Arial"/>
          <w:sz w:val="20"/>
          <w:szCs w:val="20"/>
        </w:rPr>
        <w:t>www.ing.biosistemas.ucr.ac.cr</w:t>
      </w:r>
    </w:hyperlink>
    <w:r>
      <w:rPr>
        <w:rFonts w:ascii="Arial" w:hAnsi="Arial" w:cs="Arial"/>
        <w:sz w:val="20"/>
        <w:szCs w:val="20"/>
      </w:rPr>
      <w:t xml:space="preserve">  </w:t>
    </w:r>
    <w:r w:rsidRPr="00A617FA">
      <w:rPr>
        <w:rFonts w:ascii="Arial" w:hAnsi="Arial" w:cs="Arial"/>
        <w:sz w:val="20"/>
        <w:szCs w:val="20"/>
      </w:rPr>
      <w:t>eib@ucr.ac.cr</w:t>
    </w:r>
    <w:r w:rsidR="005269D9" w:rsidRPr="005269D9">
      <w:rPr>
        <w:rFonts w:ascii="Myriad Pro" w:hAnsi="Myriad Pro"/>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F5540" w14:textId="77777777" w:rsidR="00373125" w:rsidRDefault="00373125">
      <w:pPr>
        <w:spacing w:after="0" w:line="240" w:lineRule="auto"/>
      </w:pPr>
      <w:r>
        <w:separator/>
      </w:r>
    </w:p>
  </w:footnote>
  <w:footnote w:type="continuationSeparator" w:id="0">
    <w:p w14:paraId="2446C027" w14:textId="77777777" w:rsidR="00373125" w:rsidRDefault="00373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E3824" w14:paraId="734660FD" w14:textId="77777777" w:rsidTr="0030239C">
      <w:tc>
        <w:tcPr>
          <w:tcW w:w="4414" w:type="dxa"/>
        </w:tcPr>
        <w:p w14:paraId="5CE49137" w14:textId="77777777" w:rsidR="00A64697" w:rsidRDefault="00000000" w:rsidP="00A64697">
          <w:pPr>
            <w:pStyle w:val="Encabezado"/>
          </w:pPr>
          <w:r>
            <w:rPr>
              <w:noProof/>
              <w:lang w:eastAsia="es-CR"/>
            </w:rPr>
            <w:drawing>
              <wp:inline distT="0" distB="0" distL="0" distR="0" wp14:anchorId="1A521642" wp14:editId="5A2CA470">
                <wp:extent cx="1798862" cy="8763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horizontal-dos-lineas-negro.jpg"/>
                        <pic:cNvPicPr/>
                      </pic:nvPicPr>
                      <pic:blipFill>
                        <a:blip r:embed="rId1">
                          <a:extLst>
                            <a:ext uri="{28A0092B-C50C-407E-A947-70E740481C1C}">
                              <a14:useLocalDpi xmlns:a14="http://schemas.microsoft.com/office/drawing/2010/main" val="0"/>
                            </a:ext>
                          </a:extLst>
                        </a:blip>
                        <a:stretch>
                          <a:fillRect/>
                        </a:stretch>
                      </pic:blipFill>
                      <pic:spPr>
                        <a:xfrm>
                          <a:off x="0" y="0"/>
                          <a:ext cx="1801629" cy="877648"/>
                        </a:xfrm>
                        <a:prstGeom prst="rect">
                          <a:avLst/>
                        </a:prstGeom>
                      </pic:spPr>
                    </pic:pic>
                  </a:graphicData>
                </a:graphic>
              </wp:inline>
            </w:drawing>
          </w:r>
        </w:p>
      </w:tc>
      <w:tc>
        <w:tcPr>
          <w:tcW w:w="4414" w:type="dxa"/>
        </w:tcPr>
        <w:p w14:paraId="47A3D59A" w14:textId="77777777" w:rsidR="00A64697" w:rsidRDefault="00000000" w:rsidP="00A64697">
          <w:pPr>
            <w:pStyle w:val="Encabezado"/>
            <w:jc w:val="right"/>
          </w:pPr>
          <w:r>
            <w:rPr>
              <w:noProof/>
              <w:lang w:eastAsia="es-CR"/>
            </w:rPr>
            <w:drawing>
              <wp:inline distT="0" distB="0" distL="0" distR="0" wp14:anchorId="7DAD3AF2" wp14:editId="79BB4315">
                <wp:extent cx="2400300" cy="574107"/>
                <wp:effectExtent l="0" t="0" r="0" b="0"/>
                <wp:docPr id="6" name="Imagen 6"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53292" name="Imagen 6"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2432514" cy="581812"/>
                        </a:xfrm>
                        <a:prstGeom prst="rect">
                          <a:avLst/>
                        </a:prstGeom>
                      </pic:spPr>
                    </pic:pic>
                  </a:graphicData>
                </a:graphic>
              </wp:inline>
            </w:drawing>
          </w:r>
        </w:p>
      </w:tc>
    </w:tr>
  </w:tbl>
  <w:p w14:paraId="6E03C743" w14:textId="6B3BFCE1" w:rsidR="002A5E4D" w:rsidRDefault="002A5E4D">
    <w:pPr>
      <w:pStyle w:val="Encabezado"/>
      <w:rPr>
        <w:rFonts w:ascii="Arial" w:hAnsi="Arial" w:cs="Arial"/>
        <w:sz w:val="20"/>
        <w:szCs w:val="20"/>
      </w:rPr>
    </w:pPr>
    <w:fldSimple w:instr=" MERGEFIELD  Oficio  \* MERGEFORMAT ">
      <w:r w:rsidR="00D07E78" w:rsidRPr="00D07E78">
        <w:rPr>
          <w:rFonts w:ascii="Arial" w:hAnsi="Arial" w:cs="Arial"/>
          <w:noProof/>
          <w:sz w:val="20"/>
          <w:szCs w:val="20"/>
        </w:rPr>
        <w:t>«Oficio»</w:t>
      </w:r>
    </w:fldSimple>
  </w:p>
  <w:p w14:paraId="22005133" w14:textId="77777777" w:rsidR="002A5E4D" w:rsidRPr="002A5E4D" w:rsidRDefault="00000000">
    <w:pPr>
      <w:pStyle w:val="Encabezado"/>
      <w:rPr>
        <w:rFonts w:ascii="Arial" w:hAnsi="Arial" w:cs="Arial"/>
        <w:sz w:val="20"/>
        <w:szCs w:val="20"/>
      </w:rPr>
    </w:pPr>
    <w:r>
      <w:rPr>
        <w:rFonts w:ascii="Arial" w:hAnsi="Arial" w:cs="Arial"/>
        <w:sz w:val="20"/>
        <w:szCs w:val="20"/>
      </w:rPr>
      <w:t xml:space="preserve">Página </w:t>
    </w:r>
    <w:r w:rsidR="005970F7" w:rsidRPr="002A5E4D">
      <w:rPr>
        <w:rFonts w:ascii="Arial" w:hAnsi="Arial" w:cs="Arial"/>
        <w:sz w:val="20"/>
        <w:szCs w:val="20"/>
      </w:rPr>
      <w:fldChar w:fldCharType="begin"/>
    </w:r>
    <w:r w:rsidRPr="002A5E4D">
      <w:rPr>
        <w:rFonts w:ascii="Arial" w:hAnsi="Arial" w:cs="Arial"/>
        <w:sz w:val="20"/>
        <w:szCs w:val="20"/>
      </w:rPr>
      <w:instrText>PAGE   \* MERGEFORMAT</w:instrText>
    </w:r>
    <w:r w:rsidR="005970F7" w:rsidRPr="002A5E4D">
      <w:rPr>
        <w:rFonts w:ascii="Arial" w:hAnsi="Arial" w:cs="Arial"/>
        <w:sz w:val="20"/>
        <w:szCs w:val="20"/>
      </w:rPr>
      <w:fldChar w:fldCharType="separate"/>
    </w:r>
    <w:r w:rsidR="00615DC4" w:rsidRPr="00615DC4">
      <w:rPr>
        <w:rFonts w:ascii="Arial" w:hAnsi="Arial" w:cs="Arial"/>
        <w:noProof/>
        <w:sz w:val="20"/>
        <w:szCs w:val="20"/>
        <w:lang w:val="es-ES"/>
      </w:rPr>
      <w:t>2</w:t>
    </w:r>
    <w:r w:rsidR="005970F7" w:rsidRPr="002A5E4D">
      <w:rP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E3824" w14:paraId="27470257" w14:textId="77777777" w:rsidTr="00A64697">
      <w:tc>
        <w:tcPr>
          <w:tcW w:w="4414" w:type="dxa"/>
        </w:tcPr>
        <w:p w14:paraId="2724B5C6" w14:textId="77777777" w:rsidR="00A64697" w:rsidRDefault="00000000">
          <w:pPr>
            <w:pStyle w:val="Encabezado"/>
          </w:pPr>
          <w:r>
            <w:rPr>
              <w:noProof/>
              <w:lang w:eastAsia="es-CR"/>
            </w:rPr>
            <w:drawing>
              <wp:inline distT="0" distB="0" distL="0" distR="0" wp14:anchorId="20096F7F" wp14:editId="25072026">
                <wp:extent cx="1798862" cy="828675"/>
                <wp:effectExtent l="0" t="0" r="0" b="0"/>
                <wp:docPr id="3990400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40795" name="firma-horizontal-dos-lineas-negro.jpg"/>
                        <pic:cNvPicPr/>
                      </pic:nvPicPr>
                      <pic:blipFill>
                        <a:blip r:embed="rId1">
                          <a:extLst>
                            <a:ext uri="{28A0092B-C50C-407E-A947-70E740481C1C}">
                              <a14:useLocalDpi xmlns:a14="http://schemas.microsoft.com/office/drawing/2010/main" val="0"/>
                            </a:ext>
                          </a:extLst>
                        </a:blip>
                        <a:stretch>
                          <a:fillRect/>
                        </a:stretch>
                      </pic:blipFill>
                      <pic:spPr>
                        <a:xfrm>
                          <a:off x="0" y="0"/>
                          <a:ext cx="1802715" cy="830450"/>
                        </a:xfrm>
                        <a:prstGeom prst="rect">
                          <a:avLst/>
                        </a:prstGeom>
                      </pic:spPr>
                    </pic:pic>
                  </a:graphicData>
                </a:graphic>
              </wp:inline>
            </w:drawing>
          </w:r>
        </w:p>
      </w:tc>
      <w:tc>
        <w:tcPr>
          <w:tcW w:w="4414" w:type="dxa"/>
        </w:tcPr>
        <w:p w14:paraId="465E35E9" w14:textId="77777777" w:rsidR="00A64697" w:rsidRDefault="00000000" w:rsidP="00A64697">
          <w:pPr>
            <w:pStyle w:val="Encabezado"/>
            <w:jc w:val="right"/>
          </w:pPr>
          <w:r>
            <w:rPr>
              <w:noProof/>
              <w:lang w:eastAsia="es-CR"/>
            </w:rPr>
            <w:drawing>
              <wp:inline distT="0" distB="0" distL="0" distR="0" wp14:anchorId="1D691072" wp14:editId="62A8B98F">
                <wp:extent cx="2418260" cy="571500"/>
                <wp:effectExtent l="0" t="0" r="1270" b="0"/>
                <wp:docPr id="2"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99875" name="Imagen 2"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2459637" cy="581279"/>
                        </a:xfrm>
                        <a:prstGeom prst="rect">
                          <a:avLst/>
                        </a:prstGeom>
                      </pic:spPr>
                    </pic:pic>
                  </a:graphicData>
                </a:graphic>
              </wp:inline>
            </w:drawing>
          </w:r>
        </w:p>
      </w:tc>
    </w:tr>
  </w:tbl>
  <w:p w14:paraId="6A317D26" w14:textId="77777777" w:rsidR="00A64697" w:rsidRDefault="00A646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36087"/>
    <w:multiLevelType w:val="multilevel"/>
    <w:tmpl w:val="E83E43A8"/>
    <w:lvl w:ilvl="0">
      <w:start w:val="1"/>
      <w:numFmt w:val="bullet"/>
      <w:lvlText w:val="●"/>
      <w:lvlJc w:val="left"/>
      <w:pPr>
        <w:ind w:left="720" w:hanging="360"/>
      </w:pPr>
      <w:rPr>
        <w:rFonts w:ascii="Noto Sans Symbols" w:hAnsi="Noto Sans Symbols" w:cs="Noto Sans Symbols" w:hint="default"/>
        <w:sz w:val="18"/>
      </w:rPr>
    </w:lvl>
    <w:lvl w:ilvl="1">
      <w:start w:val="1"/>
      <w:numFmt w:val="bullet"/>
      <w:lvlText w:val="◦"/>
      <w:lvlJc w:val="left"/>
      <w:pPr>
        <w:ind w:left="1080" w:hanging="360"/>
      </w:pPr>
      <w:rPr>
        <w:rFonts w:ascii="Noto Sans Symbols" w:hAnsi="Noto Sans Symbols" w:cs="Noto Sans Symbols" w:hint="default"/>
      </w:rPr>
    </w:lvl>
    <w:lvl w:ilvl="2">
      <w:start w:val="1"/>
      <w:numFmt w:val="bullet"/>
      <w:lvlText w:val="▪"/>
      <w:lvlJc w:val="left"/>
      <w:pPr>
        <w:ind w:left="1440" w:hanging="360"/>
      </w:pPr>
      <w:rPr>
        <w:rFonts w:ascii="Noto Sans Symbols" w:hAnsi="Noto Sans Symbols" w:cs="Noto Sans Symbols" w:hint="default"/>
      </w:rPr>
    </w:lvl>
    <w:lvl w:ilvl="3">
      <w:start w:val="1"/>
      <w:numFmt w:val="bullet"/>
      <w:lvlText w:val="●"/>
      <w:lvlJc w:val="left"/>
      <w:pPr>
        <w:ind w:left="1800" w:hanging="360"/>
      </w:pPr>
      <w:rPr>
        <w:rFonts w:ascii="Noto Sans Symbols" w:hAnsi="Noto Sans Symbols" w:cs="Noto Sans Symbols" w:hint="default"/>
      </w:rPr>
    </w:lvl>
    <w:lvl w:ilvl="4">
      <w:start w:val="1"/>
      <w:numFmt w:val="bullet"/>
      <w:lvlText w:val="◦"/>
      <w:lvlJc w:val="left"/>
      <w:pPr>
        <w:ind w:left="2160" w:hanging="360"/>
      </w:pPr>
      <w:rPr>
        <w:rFonts w:ascii="Noto Sans Symbols" w:hAnsi="Noto Sans Symbols" w:cs="Noto Sans Symbols" w:hint="default"/>
      </w:rPr>
    </w:lvl>
    <w:lvl w:ilvl="5">
      <w:start w:val="1"/>
      <w:numFmt w:val="bullet"/>
      <w:lvlText w:val="▪"/>
      <w:lvlJc w:val="left"/>
      <w:pPr>
        <w:ind w:left="2520" w:hanging="360"/>
      </w:pPr>
      <w:rPr>
        <w:rFonts w:ascii="Noto Sans Symbols" w:hAnsi="Noto Sans Symbols" w:cs="Noto Sans Symbols" w:hint="default"/>
      </w:rPr>
    </w:lvl>
    <w:lvl w:ilvl="6">
      <w:start w:val="1"/>
      <w:numFmt w:val="bullet"/>
      <w:lvlText w:val="●"/>
      <w:lvlJc w:val="left"/>
      <w:pPr>
        <w:ind w:left="2880" w:hanging="360"/>
      </w:pPr>
      <w:rPr>
        <w:rFonts w:ascii="Noto Sans Symbols" w:hAnsi="Noto Sans Symbols" w:cs="Noto Sans Symbols" w:hint="default"/>
      </w:rPr>
    </w:lvl>
    <w:lvl w:ilvl="7">
      <w:start w:val="1"/>
      <w:numFmt w:val="bullet"/>
      <w:lvlText w:val="◦"/>
      <w:lvlJc w:val="left"/>
      <w:pPr>
        <w:ind w:left="3240" w:hanging="360"/>
      </w:pPr>
      <w:rPr>
        <w:rFonts w:ascii="Noto Sans Symbols" w:hAnsi="Noto Sans Symbols" w:cs="Noto Sans Symbols" w:hint="default"/>
      </w:rPr>
    </w:lvl>
    <w:lvl w:ilvl="8">
      <w:start w:val="1"/>
      <w:numFmt w:val="bullet"/>
      <w:lvlText w:val="▪"/>
      <w:lvlJc w:val="left"/>
      <w:pPr>
        <w:ind w:left="3600" w:hanging="360"/>
      </w:pPr>
      <w:rPr>
        <w:rFonts w:ascii="Noto Sans Symbols" w:hAnsi="Noto Sans Symbols" w:cs="Noto Sans Symbols" w:hint="default"/>
      </w:rPr>
    </w:lvl>
  </w:abstractNum>
  <w:num w:numId="1" w16cid:durableId="1019158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97"/>
    <w:rsid w:val="000074D6"/>
    <w:rsid w:val="0001715F"/>
    <w:rsid w:val="0007280E"/>
    <w:rsid w:val="00073AEC"/>
    <w:rsid w:val="000C735B"/>
    <w:rsid w:val="000F6958"/>
    <w:rsid w:val="00190DB2"/>
    <w:rsid w:val="001D4970"/>
    <w:rsid w:val="001F03AD"/>
    <w:rsid w:val="00202FC9"/>
    <w:rsid w:val="0023190B"/>
    <w:rsid w:val="002A0F83"/>
    <w:rsid w:val="002A5E4D"/>
    <w:rsid w:val="002B5ECB"/>
    <w:rsid w:val="002B677E"/>
    <w:rsid w:val="003615DE"/>
    <w:rsid w:val="00373125"/>
    <w:rsid w:val="00397931"/>
    <w:rsid w:val="003E45E2"/>
    <w:rsid w:val="003F3586"/>
    <w:rsid w:val="00417DB3"/>
    <w:rsid w:val="004F2C8B"/>
    <w:rsid w:val="005114DB"/>
    <w:rsid w:val="00511F80"/>
    <w:rsid w:val="005269D9"/>
    <w:rsid w:val="0054327D"/>
    <w:rsid w:val="005970F7"/>
    <w:rsid w:val="00615DC4"/>
    <w:rsid w:val="0063048B"/>
    <w:rsid w:val="0063084C"/>
    <w:rsid w:val="006A00BD"/>
    <w:rsid w:val="006B0607"/>
    <w:rsid w:val="00775A71"/>
    <w:rsid w:val="008468F5"/>
    <w:rsid w:val="008843D8"/>
    <w:rsid w:val="009C27E8"/>
    <w:rsid w:val="009D0C05"/>
    <w:rsid w:val="00A03F9A"/>
    <w:rsid w:val="00A140F4"/>
    <w:rsid w:val="00A42005"/>
    <w:rsid w:val="00A617FA"/>
    <w:rsid w:val="00A64697"/>
    <w:rsid w:val="00AA2B1D"/>
    <w:rsid w:val="00AB3C5E"/>
    <w:rsid w:val="00AD352A"/>
    <w:rsid w:val="00B074C8"/>
    <w:rsid w:val="00B236DE"/>
    <w:rsid w:val="00B24F41"/>
    <w:rsid w:val="00BD56E0"/>
    <w:rsid w:val="00BE3824"/>
    <w:rsid w:val="00C149F6"/>
    <w:rsid w:val="00C15DDE"/>
    <w:rsid w:val="00CC41D6"/>
    <w:rsid w:val="00D07E78"/>
    <w:rsid w:val="00D10D85"/>
    <w:rsid w:val="00D67508"/>
    <w:rsid w:val="00D73F9D"/>
    <w:rsid w:val="00DA4722"/>
    <w:rsid w:val="00E06B4E"/>
    <w:rsid w:val="00E21A81"/>
    <w:rsid w:val="00E53F59"/>
    <w:rsid w:val="00E57DAD"/>
    <w:rsid w:val="00F5347F"/>
    <w:rsid w:val="00F724C8"/>
    <w:rsid w:val="00F814B3"/>
    <w:rsid w:val="00F93753"/>
    <w:rsid w:val="00FA0B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ACA10"/>
  <w15:docId w15:val="{5A58F7BC-E4D1-4E55-8EAE-8976B8C1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0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46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4697"/>
  </w:style>
  <w:style w:type="paragraph" w:styleId="Piedepgina">
    <w:name w:val="footer"/>
    <w:basedOn w:val="Normal"/>
    <w:link w:val="PiedepginaCar"/>
    <w:uiPriority w:val="99"/>
    <w:unhideWhenUsed/>
    <w:rsid w:val="00A646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4697"/>
  </w:style>
  <w:style w:type="table" w:styleId="Tablaconcuadrcula">
    <w:name w:val="Table Grid"/>
    <w:basedOn w:val="Tablanormal"/>
    <w:uiPriority w:val="39"/>
    <w:rsid w:val="00A64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0DB2"/>
    <w:pPr>
      <w:spacing w:before="100" w:beforeAutospacing="1" w:after="142" w:line="288"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unhideWhenUsed/>
    <w:rsid w:val="00190DB2"/>
    <w:rPr>
      <w:color w:val="0000FF"/>
      <w:u w:val="single"/>
    </w:rPr>
  </w:style>
  <w:style w:type="paragraph" w:styleId="Textodeglobo">
    <w:name w:val="Balloon Text"/>
    <w:basedOn w:val="Normal"/>
    <w:link w:val="TextodegloboCar"/>
    <w:uiPriority w:val="99"/>
    <w:semiHidden/>
    <w:unhideWhenUsed/>
    <w:rsid w:val="00B074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74C8"/>
    <w:rPr>
      <w:rFonts w:ascii="Tahoma" w:hAnsi="Tahoma" w:cs="Tahoma"/>
      <w:sz w:val="16"/>
      <w:szCs w:val="16"/>
    </w:rPr>
  </w:style>
  <w:style w:type="paragraph" w:styleId="Textoindependiente">
    <w:name w:val="Body Text"/>
    <w:basedOn w:val="Normal"/>
    <w:link w:val="TextoindependienteCar"/>
    <w:rsid w:val="00E21A81"/>
    <w:pPr>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E21A81"/>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ng.biosistemas.ucr.ac.c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ng.biosistemas.ucr.ac.cr" TargetMode="External"/><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8989F-F007-454F-A22C-DB8EF7A8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626</Words>
  <Characters>3444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TEMP_EIB-752026-2022</vt:lpstr>
    </vt:vector>
  </TitlesOfParts>
  <Company>Hewlett-Packard Company</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TEMP_EIB-752026-2022</dc:title>
  <dc:creator>Sistema de Gestión Documental</dc:creator>
  <cp:lastModifiedBy>rebeca.gamboa</cp:lastModifiedBy>
  <cp:revision>5</cp:revision>
  <cp:lastPrinted>2025-01-17T20:22:00Z</cp:lastPrinted>
  <dcterms:created xsi:type="dcterms:W3CDTF">2022-09-29T14:45:00Z</dcterms:created>
  <dcterms:modified xsi:type="dcterms:W3CDTF">2025-01-17T20:23:00Z</dcterms:modified>
</cp:coreProperties>
</file>